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</w:rPr>
      </w:pPr>
      <w:bookmarkStart w:id="0" w:name="_GoBack"/>
      <w:r>
        <w:rPr>
          <w:rFonts w:hint="eastAsia"/>
          <w:b/>
          <w:bCs/>
          <w:sz w:val="28"/>
          <w:szCs w:val="28"/>
        </w:rPr>
        <w:t>“</w:t>
      </w:r>
      <w:r>
        <w:rPr>
          <w:b/>
          <w:bCs/>
          <w:color w:val="000000"/>
          <w:sz w:val="28"/>
          <w:szCs w:val="28"/>
        </w:rPr>
        <w:t>百年中国女性艺术大展</w:t>
      </w:r>
      <w:r>
        <w:rPr>
          <w:rFonts w:hint="eastAsia"/>
          <w:b/>
          <w:bCs/>
          <w:color w:val="000000"/>
          <w:sz w:val="28"/>
          <w:szCs w:val="28"/>
        </w:rPr>
        <w:t>·特别展”送件登记表</w:t>
      </w:r>
    </w:p>
    <w:bookmarkEnd w:id="0"/>
    <w:tbl>
      <w:tblPr>
        <w:tblStyle w:val="3"/>
        <w:tblW w:w="7800" w:type="dxa"/>
        <w:jc w:val="center"/>
        <w:tblInd w:w="-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3"/>
        <w:gridCol w:w="353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姓名：（以身份证为准）</w:t>
            </w:r>
          </w:p>
        </w:tc>
        <w:tc>
          <w:tcPr>
            <w:tcW w:w="35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身份证号： 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42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地址：</w:t>
            </w:r>
          </w:p>
          <w:p>
            <w:pPr>
              <w:rPr>
                <w:szCs w:val="21"/>
              </w:rPr>
            </w:pPr>
            <w:r>
              <w:rPr>
                <w:szCs w:val="21"/>
              </w:rPr>
              <w:t> </w:t>
            </w:r>
          </w:p>
          <w:p>
            <w:pPr>
              <w:rPr>
                <w:szCs w:val="21"/>
              </w:rPr>
            </w:pPr>
            <w:r>
              <w:rPr>
                <w:szCs w:val="21"/>
              </w:rPr>
              <w:t>邮编：</w:t>
            </w:r>
          </w:p>
        </w:tc>
        <w:tc>
          <w:tcPr>
            <w:tcW w:w="3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作品题目：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2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联系电话：</w:t>
            </w:r>
          </w:p>
          <w:p>
            <w:pPr>
              <w:rPr>
                <w:szCs w:val="21"/>
              </w:rPr>
            </w:pPr>
            <w:r>
              <w:rPr>
                <w:szCs w:val="21"/>
              </w:rPr>
              <w:t> </w:t>
            </w:r>
          </w:p>
        </w:tc>
        <w:tc>
          <w:tcPr>
            <w:tcW w:w="3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画种：</w:t>
            </w:r>
          </w:p>
          <w:p>
            <w:pPr>
              <w:rPr>
                <w:szCs w:val="21"/>
              </w:rPr>
            </w:pPr>
            <w:r>
              <w:rPr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42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尺寸：高      CM  ×  宽     CM  </w:t>
            </w:r>
          </w:p>
        </w:tc>
        <w:tc>
          <w:tcPr>
            <w:tcW w:w="3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是否同意收藏：是□    否□</w:t>
            </w:r>
          </w:p>
          <w:p>
            <w:pPr>
              <w:rPr>
                <w:szCs w:val="21"/>
              </w:rPr>
            </w:pPr>
            <w:r>
              <w:rPr>
                <w:szCs w:val="21"/>
              </w:rPr>
              <w:t>(作品收藏：以作品参加终评时填写为准！</w:t>
            </w:r>
            <w:r>
              <w:rPr>
                <w:rFonts w:hint="eastAsia"/>
                <w:szCs w:val="21"/>
              </w:rPr>
              <w:t>)</w:t>
            </w:r>
            <w:r>
              <w:rPr>
                <w:szCs w:val="21"/>
              </w:rPr>
              <w:t>                          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 w:eastAsia="宋体"/>
          <w:b/>
          <w:bCs/>
          <w:sz w:val="28"/>
          <w:szCs w:val="32"/>
          <w:lang w:val="en-US" w:eastAsia="zh-CN"/>
        </w:rPr>
      </w:pPr>
      <w:r>
        <w:rPr>
          <w:rFonts w:hint="eastAsia"/>
          <w:b/>
          <w:bCs/>
          <w:sz w:val="28"/>
          <w:szCs w:val="32"/>
          <w:lang w:val="en-US" w:eastAsia="zh-CN"/>
        </w:rPr>
        <w:t>注：此表格需参展作者自行填写、牢固粘贴在参展作品照片背面。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736AC3"/>
    <w:rsid w:val="0D736A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2017-06-23T06:43:00Z</dcterms:created>
  <dc:creator>zgnhjxh</dc:creator>
  <cp:lastModifiedBy>zgnhjxh</cp:lastModifiedBy>
  <dcterms:modified xsi:type="dcterms:W3CDTF">2017-06-23T06:44:45Z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